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SEWA KENDARAAN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>, yang bertanda tangan di bawah ini:</w:t>
      </w:r>
    </w:p>
    <w:p>
      <w:r>
        <w:t xml:space="preserve">1. </w:t>
      </w:r>
      <w:r>
        <w:rPr>
          <w:highlight w:val="yellow"/>
        </w:rPr>
        <w:t>[Nama pemilik]</w:t>
      </w:r>
      <w:r>
        <w:t xml:space="preserve">, No. KTP </w:t>
      </w:r>
      <w:r>
        <w:rPr>
          <w:highlight w:val="yellow"/>
        </w:rPr>
        <w:t>[No. KTP pemilik]</w:t>
      </w:r>
      <w:r>
        <w:t>, selanjutnya disebut PEMILIK.</w:t>
      </w:r>
    </w:p>
    <w:p>
      <w:r>
        <w:t xml:space="preserve">2. </w:t>
      </w:r>
      <w:r>
        <w:rPr>
          <w:highlight w:val="yellow"/>
        </w:rPr>
        <w:t>[Nama penyewa]</w:t>
      </w:r>
      <w:r>
        <w:t xml:space="preserve">, No. KTP </w:t>
      </w:r>
      <w:r>
        <w:rPr>
          <w:highlight w:val="yellow"/>
        </w:rPr>
        <w:t>[No. KTP penyewa]</w:t>
      </w:r>
      <w:r>
        <w:t>, selanjutnya disebut PENYEWA.</w:t>
      </w:r>
    </w:p>
    <w:p>
      <w:r>
        <w:rPr>
          <w:b/>
        </w:rPr>
        <w:t>Pasal 1 Objek Sewa</w:t>
      </w:r>
    </w:p>
    <w:p>
      <w:r>
        <w:t xml:space="preserve">PEMILIK menyewakan kendaraan </w:t>
      </w:r>
      <w:r>
        <w:rPr>
          <w:highlight w:val="yellow"/>
        </w:rPr>
        <w:t>[Jenis dan merek kendaraan]</w:t>
      </w:r>
      <w:r>
        <w:t xml:space="preserve"> dengan nomor polisi </w:t>
      </w:r>
      <w:r>
        <w:rPr>
          <w:highlight w:val="yellow"/>
        </w:rPr>
        <w:t>[Nomor polisi]</w:t>
      </w:r>
      <w:r>
        <w:t xml:space="preserve"> kepada PENYEWA.</w:t>
      </w:r>
    </w:p>
    <w:p>
      <w:r>
        <w:rPr>
          <w:b/>
        </w:rPr>
        <w:t>Pasal 2 Jangka Waktu</w:t>
      </w:r>
    </w:p>
    <w:p>
      <w:r>
        <w:t xml:space="preserve">Sewa berlaku mulai </w:t>
      </w:r>
      <w:r>
        <w:rPr>
          <w:highlight w:val="yellow"/>
        </w:rPr>
        <w:t>[Tanggal mulai sewa]</w:t>
      </w:r>
      <w:r>
        <w:t xml:space="preserve"> sampai </w:t>
      </w:r>
      <w:r>
        <w:rPr>
          <w:highlight w:val="yellow"/>
        </w:rPr>
        <w:t>[Tanggal selesai sewa]</w:t>
      </w:r>
      <w:r>
        <w:t>. Keterlambatan pengembalian dikenakan biaya tambahan sesuai harga sewa harian.</w:t>
      </w:r>
    </w:p>
    <w:p>
      <w:r>
        <w:rPr>
          <w:b/>
        </w:rPr>
        <w:t>Pasal 3 Biaya dan Jaminan</w:t>
      </w:r>
    </w:p>
    <w:p>
      <w:r>
        <w:t xml:space="preserve">Biaya sewa Rp </w:t>
      </w:r>
      <w:r>
        <w:rPr>
          <w:highlight w:val="yellow"/>
        </w:rPr>
        <w:t>[Biaya sewa (Rp)]</w:t>
      </w:r>
      <w:r>
        <w:t xml:space="preserve">. PENYEWA menyerahkan uang jaminan Rp </w:t>
      </w:r>
      <w:r>
        <w:rPr>
          <w:highlight w:val="yellow"/>
        </w:rPr>
        <w:t>[Uang jaminan (Rp)]</w:t>
      </w:r>
      <w:r>
        <w:t>, dikembalikan saat kendaraan kembali dalam kondisi sama, dikurangi biaya kerusakan atau denda bila ada.</w:t>
      </w:r>
    </w:p>
    <w:p>
      <w:r>
        <w:rPr>
          <w:b/>
        </w:rPr>
        <w:t>Pasal 4 Kondisi Kendaraan</w:t>
      </w:r>
    </w:p>
    <w:p>
      <w:r>
        <w:t>Kondisi kendaraan saat diserahkan dicatat dan difoto oleh kedua pihak. Kerusakan yang timbul selama masa sewa menjadi tanggung jawab PENYEWA kecuali akibat keausan wajar.</w:t>
      </w:r>
    </w:p>
    <w:p>
      <w:r>
        <w:rPr>
          <w:b/>
        </w:rPr>
        <w:t>Pasal 5 Larangan</w:t>
      </w:r>
    </w:p>
    <w:p>
      <w:r>
        <w:t>PENYEWA dilarang menyewakan kembali, menjaminkan, atau memakai kendaraan untuk kegiatan melanggar hukum. Denda, tilang, dan biaya tol selama masa sewa ditanggung PENYEWA.</w:t>
      </w:r>
    </w:p>
    <w:p>
      <w:r>
        <w:rPr>
          <w:b/>
        </w:rPr>
        <w:t>Pasal 6 Penyelesaian Sengketa</w:t>
      </w:r>
    </w:p>
    <w:p>
      <w:r>
        <w:t xml:space="preserve">Perselisihan diselesaikan secara musyawarah. Bila tidak tercapai, diselesaikan melalui pengadilan negeri tempat </w:t>
      </w:r>
      <w:r>
        <w:rPr>
          <w:highlight w:val="yellow"/>
        </w:rPr>
        <w:t>[Kota]</w:t>
      </w:r>
      <w:r>
        <w:t>.</w:t>
      </w:r>
    </w:p>
    <w:p>
      <w:r>
        <w:t>Demikian perjanjian ini dibuat dua rangkap bermaterai cukup dan sama kekuatannya.</w:t>
      </w:r>
    </w:p>
    <w:p>
      <w:r>
        <w:t>PEMILIK: ____________ (</w:t>
      </w:r>
      <w:r>
        <w:rPr>
          <w:highlight w:val="yellow"/>
        </w:rPr>
        <w:t>[Nama pemilik]</w:t>
      </w:r>
      <w:r>
        <w:t>)          PENYEWA: ____________ (</w:t>
      </w:r>
      <w:r>
        <w:rPr>
          <w:highlight w:val="yellow"/>
        </w:rPr>
        <w:t>[Nama penyewa]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