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EVENT ORGANIZER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klien]</w:t>
      </w:r>
      <w:r>
        <w:t xml:space="preserve"> (KLIEN) dan </w:t>
      </w:r>
      <w:r>
        <w:rPr>
          <w:highlight w:val="yellow"/>
        </w:rPr>
        <w:t>[Nama event organizer]</w:t>
      </w:r>
      <w:r>
        <w:t xml:space="preserve"> (PENYELENGGARA) sepakat sebagai berikut.</w:t>
      </w:r>
    </w:p>
    <w:p>
      <w:r>
        <w:rPr>
          <w:b/>
        </w:rPr>
        <w:t>Pasal 1 Pekerjaan</w:t>
      </w:r>
    </w:p>
    <w:p>
      <w:r>
        <w:t xml:space="preserve">PENYELENGGARA menyelenggarakan </w:t>
      </w:r>
      <w:r>
        <w:rPr>
          <w:highlight w:val="yellow"/>
        </w:rPr>
        <w:t>[Nama acara]</w:t>
      </w:r>
      <w:r>
        <w:t xml:space="preserve"> pada </w:t>
      </w:r>
      <w:r>
        <w:rPr>
          <w:highlight w:val="yellow"/>
        </w:rPr>
        <w:t>[Tanggal acara]</w:t>
      </w:r>
      <w:r>
        <w:t xml:space="preserve"> dengan lingkup: </w:t>
      </w:r>
      <w:r>
        <w:rPr>
          <w:highlight w:val="yellow"/>
        </w:rPr>
        <w:t>[Lingkup tugas]</w:t>
      </w:r>
      <w:r>
        <w:t>.</w:t>
      </w:r>
    </w:p>
    <w:p>
      <w:r>
        <w:rPr>
          <w:b/>
        </w:rPr>
        <w:t>Pasal 2 Biaya</w:t>
      </w:r>
    </w:p>
    <w:p>
      <w:r>
        <w:t xml:space="preserve">Biaya jasa Rp </w:t>
      </w:r>
      <w:r>
        <w:rPr>
          <w:highlight w:val="yellow"/>
        </w:rPr>
        <w:t>[Biaya jasa (Rp)]</w:t>
      </w:r>
      <w:r>
        <w:t xml:space="preserve">. Uang muka Rp </w:t>
      </w:r>
      <w:r>
        <w:rPr>
          <w:highlight w:val="yellow"/>
        </w:rPr>
        <w:t>[Uang muka (Rp)]</w:t>
      </w:r>
      <w:r>
        <w:t>; sisanya dibayar sebelum hari acara.</w:t>
      </w:r>
    </w:p>
    <w:p>
      <w:r>
        <w:rPr>
          <w:b/>
        </w:rPr>
        <w:t>Pasal 3 Anggaran Pihak Ketiga</w:t>
      </w:r>
    </w:p>
    <w:p>
      <w:r>
        <w:t>Biaya vendor di luar biaya jasa dibahas dan disetujui KLIEN tertulis sebelum dikeluarkan.</w:t>
      </w:r>
    </w:p>
    <w:p>
      <w:r>
        <w:rPr>
          <w:b/>
        </w:rPr>
        <w:t>Pasal 4 Pembatalan</w:t>
      </w:r>
    </w:p>
    <w:p>
      <w:r>
        <w:t>Pembatalan oleh KLIEN mengakibatkan uang muka hangus dan biaya vendor yang sudah dikeluarkan dibebankan kepada KLIEN.</w:t>
      </w:r>
    </w:p>
    <w:p>
      <w:r>
        <w:t>KLIEN: ____________ (</w:t>
      </w:r>
      <w:r>
        <w:rPr>
          <w:highlight w:val="yellow"/>
        </w:rPr>
        <w:t>[Nama klien]</w:t>
      </w:r>
      <w:r>
        <w:t>)          PENYELENGGARA: ____________ (</w:t>
      </w:r>
      <w:r>
        <w:rPr>
          <w:highlight w:val="yellow"/>
        </w:rPr>
        <w:t>[Nama event organizer]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