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penyewa]</w:t>
      </w:r>
    </w:p>
    <w:p>
      <w:r>
        <w:t>Perihal: Peringatan tunggakan sewa</w:t>
      </w:r>
    </w:p>
    <w:p>
      <w:r>
        <w:t xml:space="preserve">Sewa atas </w:t>
      </w:r>
      <w:r>
        <w:rPr>
          <w:highlight w:val="yellow"/>
        </w:rPr>
        <w:t>[Objek sewa]</w:t>
      </w:r>
      <w:r>
        <w:t xml:space="preserve"> untuk </w:t>
      </w:r>
      <w:r>
        <w:rPr>
          <w:highlight w:val="yellow"/>
        </w:rPr>
        <w:t>[Bulan tunggakan]</w:t>
      </w:r>
      <w:r>
        <w:t xml:space="preserve"> sebesar Rp </w:t>
      </w:r>
      <w:r>
        <w:rPr>
          <w:highlight w:val="yellow"/>
        </w:rPr>
        <w:t>[Jumlah tunggakan (Rp)]</w:t>
      </w:r>
      <w:r>
        <w:t xml:space="preserve"> belum kami terima. Mohon dibayar paling lambat </w:t>
      </w:r>
      <w:r>
        <w:rPr>
          <w:highlight w:val="yellow"/>
        </w:rPr>
        <w:t>[Batas pembayaran]</w:t>
      </w:r>
      <w:r>
        <w:t>.</w:t>
      </w:r>
    </w:p>
    <w:p>
      <w:r>
        <w:t>Bila tidak dilunasi, kami akan menempuh langkah sesuai perjanjian sewa. Bila ada kendala, silakan hubungi kami.</w:t>
      </w:r>
    </w:p>
    <w:p>
      <w:r>
        <w:t>____________ (</w:t>
      </w:r>
      <w:r>
        <w:rPr>
          <w:highlight w:val="yellow"/>
        </w:rPr>
        <w:t>[Nama pemilik]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